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BF9" w:rsidRPr="00192BF9" w:rsidRDefault="00192BF9" w:rsidP="00192BF9">
      <w:pPr>
        <w:spacing w:beforeAutospacing="1" w:after="100" w:afterAutospacing="1" w:line="240" w:lineRule="auto"/>
        <w:jc w:val="center"/>
        <w:outlineLvl w:val="0"/>
        <w:rPr>
          <w:rFonts w:ascii="Verdana" w:eastAsia="Times New Roman" w:hAnsi="Verdana" w:cs="Times New Roman"/>
          <w:b/>
          <w:bCs/>
          <w:color w:val="FF0000"/>
          <w:kern w:val="36"/>
          <w:sz w:val="72"/>
          <w:szCs w:val="72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FF0000"/>
          <w:kern w:val="36"/>
          <w:sz w:val="72"/>
          <w:szCs w:val="72"/>
          <w:lang w:eastAsia="ru-RU"/>
        </w:rPr>
        <w:t>ВНИМАНИЕ!  Клещи.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Клещи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(отряд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Acarina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класса Паукообразных) – одна из самых разнообразных и древних групп членистоногих на Земле. Как правило, клещи питаются растительными остатками, почвенными грибами, или другими мелкими членистоногими. В мировой фауне насчитывается более 40 000 видов клещей, однако, многие группы до сих пор плохо изучены, и ежегодно ученые описывают десятки новых видов. Некоторые клещи приспособились к питанию кровью животных и стали паразитами. Среди паразитов наиболее известны иксодовые клещи (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Ixodoidea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). Эта группа насчитывает всего 680 видов, обитающих на всех континентах, включая Антарктиду.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Иксодовые клещи переносят возбудителей болезней человека с природной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очаговостью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: </w:t>
      </w:r>
      <w:hyperlink r:id="rId5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клещевого энцефалита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[основные переносчики — таёжный клещ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Ixodes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persulcatus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I.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ricinus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], </w:t>
      </w:r>
      <w:hyperlink r:id="rId6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 xml:space="preserve">клещевого </w:t>
        </w:r>
        <w:proofErr w:type="spellStart"/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боррелиоза</w:t>
        </w:r>
        <w:proofErr w:type="spellEnd"/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 xml:space="preserve"> (болезни Лайма)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hyperlink r:id="rId7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сыпного клещевого тифа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hyperlink r:id="rId8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возвратного клещевого тифа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hyperlink r:id="rId9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геморрагической лихорадки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</w:t>
      </w:r>
      <w:hyperlink r:id="rId10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ку-лихорадки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hyperlink r:id="rId11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туляремии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, </w:t>
      </w:r>
      <w:hyperlink r:id="rId12" w:history="1">
        <w:proofErr w:type="spellStart"/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эрлихиоза</w:t>
        </w:r>
        <w:proofErr w:type="spellEnd"/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многих др. Для предохранения от укусов Иксодовых клещей принимают </w:t>
      </w:r>
      <w:hyperlink r:id="rId13" w:history="1"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 xml:space="preserve">ряд </w:t>
        </w:r>
        <w:proofErr w:type="spellStart"/>
        <w:r w:rsidRPr="00192BF9">
          <w:rPr>
            <w:rFonts w:ascii="Verdana" w:eastAsia="Times New Roman" w:hAnsi="Verdana" w:cs="Times New Roman"/>
            <w:color w:val="000000"/>
            <w:sz w:val="28"/>
            <w:szCs w:val="28"/>
            <w:u w:val="single"/>
            <w:lang w:eastAsia="ru-RU"/>
          </w:rPr>
          <w:t>мер</w:t>
        </w:r>
      </w:hyperlink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.Несмотря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на значительное число видов иксодовых клещей, реальное эпидемиологическое значение имеют только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два вида: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Ixodes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Persulcatus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(таежный клещ) в азиатской и в ряде районов европейской части,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Ixodes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Ricinus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(европейский лесной клещ) - в европейской части. В дальнейшем речь пойдет именно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этих видах клещей.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Таежный и европейский лесной клещ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– гиганты по сравнению со своими "мирными" собратьями, его тело покрыто мощным панцирем и снабжено четырьмя парами ног. У самок покровы задней части способны сильно растягиваться, что позволяет им поглощать большие количества крови, в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сотни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раз больше чем весит голодный клещ. </w:t>
      </w:r>
    </w:p>
    <w:p w:rsid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lastRenderedPageBreak/>
        <w:drawing>
          <wp:inline distT="0" distB="0" distL="0" distR="0" wp14:anchorId="158BA494" wp14:editId="29358C05">
            <wp:extent cx="3048000" cy="2476500"/>
            <wp:effectExtent l="0" t="0" r="0" b="0"/>
            <wp:docPr id="3" name="Рисунок 3" descr="Самка клеща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амка клеща Ixodes Ricinu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064975E2" wp14:editId="4B3C1F51">
            <wp:extent cx="3038475" cy="2476500"/>
            <wp:effectExtent l="0" t="0" r="9525" b="0"/>
            <wp:docPr id="2" name="Рисунок 2" descr="Самка клеща Ixodes Ricinus после кровососа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амка клеща Ixodes Ricinus после кровососания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eastAsia="Times New Roman" w:hAnsi="Verdana" w:cs="Times New Roman"/>
          <w:noProof/>
          <w:color w:val="000000"/>
          <w:sz w:val="18"/>
          <w:szCs w:val="18"/>
          <w:lang w:eastAsia="ru-RU"/>
        </w:rPr>
        <w:drawing>
          <wp:inline distT="0" distB="0" distL="0" distR="0" wp14:anchorId="5C8A3373" wp14:editId="3CE4B87D">
            <wp:extent cx="2343150" cy="2476500"/>
            <wp:effectExtent l="0" t="0" r="0" b="0"/>
            <wp:docPr id="1" name="Рисунок 1" descr="Самец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амец Ixodes Ricinus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br/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Самцы несколько меньше по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размеру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чем самки и присасываются лишь на короткое время (менее часа). Различить самку и самца весьма просто - надо запомнить, как они выглядят. В окружающем мире клещи ориентируются в основном с помощью осязания и обоняния, глаз у клещей нет. Зато обоняние клещей очень острое: исследования показали, что клещи способны чувствовать запах животного или человека на расстоянии около 10 метров.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Места обитания клещей.</w:t>
      </w:r>
      <w:r w:rsidRPr="00192BF9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Клещи, передающие энцефалит, распространены почти по всей территории южной части лесной зоны Евразии.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В каких местах больше всего риск столкнуться с клещами? 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Клещи влаголюбивы, и поэтому их численность наиболее велика в хорошо увлажненных местах. Клещи предпочитают умеренно затененные и увлажненные лиственные и смешанные леса с густым травостоем и подлеском. Много клещей по дну логов и лесных оврагов, а также по лесным опушкам, в зарослях ивняков по берегам лесных ручейков. Кроме того, они обильны вдоль лесных опушек и по заросшим травой лесным дорожкам.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Очень важно знать, что клещи концентрируются на лесных дорожках и тропах, поросших по обочинам травой. Здесь их во много раз больше, чем в окружающем лесу. Исследования показали что, клещей привлекает запах животных и людей, которые постоянно используют эти дорожки при передвижении по лесу.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Некоторые особенности размещения и поведения клещей привели к возникновению широко распространенного в Сибири заблуждения, что клещи "прыгают" на человека с берез. Действительно, в березовых лесах клещей, как правило, много. А прицепившийся к одежде клещ ползет вверх, и его зачастую обнаруживают уже на голове и плечах. Отсюда создается ложное впечатление, что клещи упали сверху.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Следует запомнить характерные ландшафты, где в конце апреля - начале июля численность клещей наиболее высока и где высок риск заражения клещевым энцефалитом в этот период: лиственные леса,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захламленные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буреломом участи леса, овраги, долины рек,</w:t>
      </w:r>
      <w:r w:rsidRPr="00192B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луга. 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Поведение клещей.</w:t>
      </w:r>
      <w:r w:rsidRPr="00192BF9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Первые активные взрослые клещи появляются в начале или середине апреля, когда начинает пригревать солнышко и в лесу</w:t>
      </w:r>
      <w:r w:rsidRPr="00192BF9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образуются первые проталины. Численность клещей быстро увеличивается, достигая максимума к началу второй декады мая, и остается высокой до середины или конца июня, в зависимости от погоды. Затем она резко снижается вследствие вымирания клещей, у которых истощаются резервные питательные вещества. Однако единичные активные паразиты могут попадаться вплоть до конца сентября.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Клещи подстерегают свою добычу, сидя на концах травинок, былинок, торчащих вверх палочек и веточек.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При приближении потенциальной жертвы клещи принимают позу активного ожидания: вытягивают передние лапки и поводят ими из стороны в сторону. На передних лапках располагаются органы, воспринимающие запахи (орган Галлера). Таким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образом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клещ определяет направление на источник запаха и изготавливается к нападению на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прокормителя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Клещи не особенно хорошо подвижны, за свою жизнь они способны преодолеть самостоятельно не более десятка метров. Подстерегающий свою добычу клещ взбирается на травинку или кустик на высоту не более полуметра и терпеливо ждет, когда мимо кто-нибудь пройдет. Если в непосредственной близости от клеща проследует животное или человек, то его реакция будет мгновенной. Растопырив передние лапки, он судорожно пытается ухватить своего будущего хозяина. Лапки снабжены коготками и присосками, что позволяет клещу надежно зацепиться. Недаром существует поговорка: «Вцепился как клещ». 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 помощью крючков, которые находятся на самом конце передних лапок, клещ цепляется за все, что касается его.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Ик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c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одовые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клещи (европейский лесной клещ и таежный клещ) никогда не набрасываются и никогда не падают (не планируют) на жертву сверху с деревьев или высоких кустов: клещи просто цепляются за свою жертву, которая проходит мимо и прикасается к травинке (палочке) на которой сидит клещ.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Обосновавшись на животном, клещ выбирает место для питания. В большинстве случаев это область головы и шеи, там, где животное не может достать зубами и уничтожить паразита. Затем он погружает свои ротовые части (так называемый хоботок) в кожу и, прорезая ее, добирается до подкожных кровеносных сосудов, откуда и сосет кровь. Надежно закрепиться ему помогают зубчики на хоботке, направленные назад, и первая порция слюны, которая быстро затвердевает и приклеивает ротовые органы к коже, подобно цементу.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Самки клещей питаются около 6 суток, поглощая при этом невероятное количество крови, сытая самка становится размером с фалангу мизинца, ее покровы приобретают грязно-серый цвет с металлическим оттенком, а вес увеличивается более чем в сто раз по сравнению с весом голодной особи.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Самцы присасываются на непродолжительное время, для того, чтобы пополнить запас питательных веществ и воды в организме, в основном они заняты поиском питающихся самок, с которыми спариваются. 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lastRenderedPageBreak/>
        <w:t>Цикл развития клещей</w:t>
      </w:r>
      <w:r w:rsidRPr="00192BF9">
        <w:rPr>
          <w:rFonts w:ascii="Verdana" w:eastAsia="Times New Roman" w:hAnsi="Verdana" w:cs="Times New Roman"/>
          <w:b/>
          <w:bCs/>
          <w:color w:val="000000"/>
          <w:sz w:val="28"/>
          <w:szCs w:val="28"/>
          <w:lang w:eastAsia="ru-RU"/>
        </w:rPr>
        <w:t>.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мае-июне, напитавшись кровью, самка откладывает 1,5 – 2,5 тысячи яиц, из которых, спустя несколько недель,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вылупляются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личинки, размером они не больше макового зерна и всего с тремя парами ног.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noProof/>
          <w:color w:val="000000"/>
          <w:sz w:val="28"/>
          <w:szCs w:val="28"/>
          <w:lang w:eastAsia="ru-RU"/>
        </w:rPr>
        <w:drawing>
          <wp:anchor distT="0" distB="0" distL="95250" distR="95250" simplePos="0" relativeHeight="251658240" behindDoc="0" locked="0" layoutInCell="1" allowOverlap="0" wp14:anchorId="2D867AF6" wp14:editId="1B280A42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810000" cy="3276600"/>
            <wp:effectExtent l="0" t="0" r="0" b="0"/>
            <wp:wrapSquare wrapText="bothSides"/>
            <wp:docPr id="4" name="Рисунок 4" descr="Цикл клеща Ixodes Ricin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Цикл клеща Ixodes Ricin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3276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Личинки нападают на мелких лесных зверьков и птиц, присосавшись, они сосут кровь 3-4 дня, затем покидают своих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прокормителей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уходят в лесную подстилку. Там они линяют, превращаясь в следующую фазу развития – нимф, которые крупнее и имеют уже четыре пары конечностей.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Перезимовав, нимфы аналогичным образом выходят на "охоту", но выбирают себе жертвы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покрупнее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: белок, бурундуков, зайцев, ежей. Напитавшаяся нимфа через год превращается либо в самку, либо в самца.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Таким образом, цикл развития клеща длится минимум три года, а может затягиваться на четыре-пять лет. За это время клещи питаются всего три раза, при этом из тысяч личинок поучается всего несколько десятков взрослых особей, остальным выжить не удается.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человека опасны только взрослые самки и самцы, в то время как личинки и нимфы угрозы не представляют.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Паразитирование.</w:t>
      </w:r>
      <w:r w:rsidRPr="00192BF9">
        <w:rPr>
          <w:rFonts w:ascii="Verdana" w:eastAsia="Times New Roman" w:hAnsi="Verdana" w:cs="Times New Roman"/>
          <w:color w:val="0070C0"/>
          <w:sz w:val="28"/>
          <w:szCs w:val="28"/>
          <w:lang w:eastAsia="ru-RU"/>
        </w:rPr>
        <w:t xml:space="preserve">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Клещи паразитируют практически на всех видах лесных животных и домашнем скоте, а также на многих видах птиц, кормящихся на земле.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Основными группами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прокормителей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являются: крупные млекопитающие - копытные и хищные, такие как, например, олени и лисы, крупные и мелкие грызуны - зайцы, белки, бурундуки, полевки, бурозубки.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Взрослые особи охотно нападают и на человека. Голодные клещи не способны самостоятельно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 xml:space="preserve">передвигаться на большие расстояния, они терпеливо ожидают, сидя на травинках или небольших кустиках, когда их потенциальная жертва подойдет на расстояние вытянутой лапки. И тогда они действуют весьма проворно: вцепившись "как клещ" в шерсть или одежду, паразиты активно перемещаются по телу, выбирая место для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кровососания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У животных клещи чаще всего присасываются на голове, особенно за ушными раковинами, на шее, подгрудке и в паховой области. У человека присосавшихся паразитов обычно обнаруживают в подмышечных впадинах, в паховой области и на волосистой части головы.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Как же осуществляется процесс питания клещей и как происходит заражение человека? 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Присосавшийся клещ начинает выделять в образовавшуюся ранку слюну. Слюнные железы клещей огромны, занимают по длине почти все тело. Слюна выполняет разнообразные функции. Первая порция слюны затвердевает на воздухе и образует так называемый "цементный секрет", прочно приклеивающий хоботок к коже. Жидкая слюна, выделяемая впоследствии, содержит массу разнообразных биологически активных веществ. Одни из них обезболивают ранку, другие разрушают стенки кровеносных сосудов и окружающие ткани, третьи подавляют иммунные реакции хозяев, направленные на отторжение паразита. Поступающие в ранку кровь и частички разрушенных тканей разбавляются слюной и поглощаются клещом.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b/>
          <w:bCs/>
          <w:color w:val="0070C0"/>
          <w:sz w:val="28"/>
          <w:szCs w:val="28"/>
          <w:lang w:eastAsia="ru-RU"/>
        </w:rPr>
        <w:t>Заражение.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Как и почему происходит заражение? Как это ни парадоксально звучит, опасность заражения клещевым энцефалитом является неотъемлемым и естественным свойством наших лесов. Важнейшая роль в поддержании природных очагов инфекции принадлежит мелким лесным зверькам - полевкам, мышам, землеройкам, белкам и бурундукам. Сами зверьки восприимчивы к заражению, в их организме вирус хорошо размножается, но заболевание протекает без видимых вредных последствий. Кроме того, вирус размножается и в организме переносчика – клеща.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У зараженных вирусом клещевого энцефалита клещей возбудитель способен размножаться во многих тканях и органах и очень часто он присутствует в слюнных железах. Присосавшийся к телу хозяина (и человека в том числе) клещ начинает выделять в образовавшуюся ранку слюну. Первая порция слюны затвердевает на воздухе и образует так называемый "цементный секрет", </w:t>
      </w: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t>прочно приклеивающий хоботок к коже. Вместе с этой слюной вирус попадает в организм животного или человека, и если доза вируса достаточно велика, то может развиться заболевание. Как показали исследования, упомянутый выше "цементный секрет" может содержать до половины всего количества вируса, содержащегося в клеще. Поэтому даже если удалить клеща почти сразу же после того, как он присосется, то можно все равно заразиться, в этом случае источником инфекции будет "цемент", оставшийся в коже. Доказано также, что инфекция передается и при укусе самцов. Кратковременный и безболезненный укус самца можно и не заметить, особенно когда в лесу полно комаров и мошек. Скорее всего, достаточно часто встречающиеся случаи клещевого энцефалита, когда больные отрицают укус клеща, связаны именно с нападением самцов.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Откуда же в природе берутся зараженные вирусом клещи? Дело в том, что природные очаги клещевого энцефалита существовали задолго до появления человека в Сибири. Точно неизвестно, был ли первоначально вирус связан только с клещами или только с позвоночными животными. Однако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,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 процессе эволюции вирус приспособился к существованию в организмах как тех, так и других. Хотя вирус активно размножается в диких лесных животных, у них при этом не наблюдается патологических нарушений, характерных для заболевания человека. Вместе с тем, те животные, которые не сталкиваются в своей естественной среде с этим возбудителем (например, домовые мыши или некоторые обезьяны, которых используют в качестве подопытных животных при вирусологических исследованиях) болеют совершенно так же, как и люди.</w:t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Итак, зараженные дикие лесные зверьки, у которых вирус присутствует в кровяном русле, служат источником заражения для питающихся на них клещей. Попав с кровью в кишечник паразита, возбудитель проникает в различные органы и ткани, в том числе и в слюнные железы, и начинает там размножаться. При линьке на следующую фазу развития клещи, возбудитель сохраняется. При следующем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кровососании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вирус может попасть в организм незараженного </w:t>
      </w:r>
      <w:proofErr w:type="gram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животного</w:t>
      </w:r>
      <w:proofErr w:type="gram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 xml:space="preserve"> и вся цепочка событий повторяется снова и снова, обеспечивая постоянный обмен патогенами между клещами и их </w:t>
      </w:r>
      <w:proofErr w:type="spellStart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прокормителями</w:t>
      </w:r>
      <w:proofErr w:type="spellEnd"/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. Так же зараженные самки в природе.</w:t>
      </w:r>
    </w:p>
    <w:p w:rsidR="00D1795E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192BF9"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t>Для человека опасность представляют взрослые клещи.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15"/>
        <w:gridCol w:w="555"/>
      </w:tblGrid>
      <w:tr w:rsidR="00D1795E" w:rsidRPr="00D1795E" w:rsidTr="00D1795E">
        <w:trPr>
          <w:tblCellSpacing w:w="15" w:type="dxa"/>
        </w:trPr>
        <w:tc>
          <w:tcPr>
            <w:tcW w:w="5000" w:type="pct"/>
            <w:vAlign w:val="center"/>
            <w:hideMark/>
          </w:tcPr>
          <w:p w:rsidR="00D1795E" w:rsidRPr="00D1795E" w:rsidRDefault="00D1795E" w:rsidP="00D1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9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Профилактика Клещевого вирусного энцефалита </w:t>
            </w:r>
          </w:p>
        </w:tc>
        <w:tc>
          <w:tcPr>
            <w:tcW w:w="5000" w:type="pct"/>
            <w:vAlign w:val="center"/>
            <w:hideMark/>
          </w:tcPr>
          <w:p w:rsidR="00D1795E" w:rsidRPr="00D1795E" w:rsidRDefault="00D1795E" w:rsidP="00D17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FF"/>
                <w:sz w:val="24"/>
                <w:szCs w:val="24"/>
                <w:lang w:eastAsia="ru-RU"/>
              </w:rPr>
              <mc:AlternateContent>
                <mc:Choice Requires="wps">
                  <w:drawing>
                    <wp:inline distT="0" distB="0" distL="0" distR="0">
                      <wp:extent cx="304800" cy="304800"/>
                      <wp:effectExtent l="0" t="0" r="0" b="0"/>
                      <wp:docPr id="13" name="Прямоугольник 13" descr="Печать">
                        <a:hlinkClick xmlns:a="http://schemas.openxmlformats.org/drawingml/2006/main" r:id="rId18" tooltip="&quot;Печать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Прямоугольник 13" o:spid="_x0000_s1026" alt="Описание: Печать" href="http://ivgschool1.kng.lokos.net/index.php?view=article&amp;catid=1%3A2010-11-06-10-48-45&amp;id=112%3A2013-04-23-06-47-45&amp;tmpl=component&amp;print=1&amp;layout=default&amp;page=&amp;option=com_content&amp;Itemid=5" title="&quot;Печать&quot;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</w:tbl>
    <w:p w:rsidR="00D1795E" w:rsidRPr="00D1795E" w:rsidRDefault="00D1795E" w:rsidP="00D1795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60"/>
      </w:tblGrid>
      <w:tr w:rsidR="00D1795E" w:rsidRPr="00D1795E" w:rsidTr="00D1795E">
        <w:trPr>
          <w:tblCellSpacing w:w="15" w:type="dxa"/>
        </w:trPr>
        <w:tc>
          <w:tcPr>
            <w:tcW w:w="0" w:type="auto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4570"/>
            </w:tblGrid>
            <w:tr w:rsidR="00D1795E" w:rsidRPr="00D179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Клещи!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течение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эпидсезона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2012 года (апрель-октябрь) в лечебно-профилактические организации Ленинградской области за медицинской помощью по поводу присасывания клещей обратились 8177 пострадавших, что на 11% выше, чем в 2011г. (7362чел.), процент пострадавших детей до 17 лет увеличился на 7,2% и составил 24% от пострадавших.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Почти 65 % заболевших составляют городские жители, не привитые, заражение которых происходит не только в природных биотопах, но и на садоводческих участках и в пределах городских скверов и парков. Обращения регистрировались во всех районах Ленинградской области.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Ежегодно среди пострадавших от присасывания клещей регистрируются случаи заболевания клещевым энцефалитом 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боррелиозом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(болезнь Лайма). В Ленинградской области в 2012 г. заболеваемость клещевым вирусным энцефалитом (КВЭ) выросла по сравнению с 2011 г. в 1,7 раз. Показатель заболеваемости КВЭ составил 2,42 на 100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тыс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.н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аселения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остается на среднемноголетнем уровне как по Ленинградской области, так и по СЗФО, но превышает среднероссийский показатель на 26%. В 2012году зарегистрировано 40 случаев клещевого энцефалита и 191 случай клещевого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боррелиоза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 Во Всеволожском районе зарегистрирован летальный случай от КВЭ.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предотвратить нападение и присасывание клещей?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Почему опасны клещи? Клещи – кровососы. 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могут передавать возбудителей таких болезней, как: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Клещевой вирусный энцефалит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Иксодовые клещевые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боррелиозы</w:t>
                  </w:r>
                  <w:proofErr w:type="spellEnd"/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Крымская геморрагическая лихорадка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 Клещевые риккетсиозы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Гранулоцитарный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анаплазмоз человека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- 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Моноцитарный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эрлихиоз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человека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Где встречаются клещи?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Клещи встречаются практически на всей территории страны, переносчики клещевого вирусного энцефалита предпочитают умеренно влажные хвойно-лиственные леса, переносчики крымской геморрагической лихорадки – степные, полупустынные ландшафты. Клещи встречаются в лесопарковых зонах городов, на кладбищах, дачных участках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Когда встречаются клещи?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Клещи «просыпаются» ранней весной – в апреле-мае, как только сходит снег. Численность достигает пика в конце мая – июне. В июле клещей становится меньше, а в августе на европейской части страны наступает второй небольшой подъем. Несмотря на то, что в августе-сентябре клещей относительно мало, случаев их нападения на людей бывает много, поскольку в этот период люди чаще выходят в лес для сбора ягод и грибов.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выглядят клещи?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2" name="Прямоугольник 12" descr="http://ivgschool1.kng.lokos.net/images/stories/65_ixodes_ricinus_stadien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2" o:spid="_x0000_s1026" alt="Описание: http://ivgschool1.kng.lokos.net/images/stories/65_ixodes_ricinus_stadien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IZFr+IaAwAAHwYAAA4AAAAAAAAAAAAAAAAALgIA&#10;AGRycy9lMm9Eb2MueG1sUEsBAi0AFAAGAAgAAAAhAEyg6SzYAAAAAwEAAA8AAAAAAAAAAAAAAAAA&#10;dAUAAGRycy9kb3ducmV2LnhtbFBLBQYAAAAABAAEAPMAAAB5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Наиболее опасны таежные и лесные клещи. Размер самок клещей 3-5мм, передняя часть их тела и 4 пары ног темно-коричневого, а задняя часть кирпично-красного цвета. Тело всех фаз развития клещей овальное, спереди конусообразный темный выступ (часто называют головкой), который состоит из трех частей: центральная часть (хоботок), которая при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кровососании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погружается в кожу человека или животных, и 2 боковые части, остающиеся на поверхности. Самцы мельче самок и темнее. В организм жертвы попадает слюна клещей, в которой находятся возбудители болезней.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Точно определить род и вид клещей может только специалист.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Поэтому ЛЮБОЙ ПРИСОСАВШИЙСЯ КЛЕЩ ДОЛЖЕН РАССМАТРИВАТЬСЯ КАК ПОТЕНЦИАЛЬНО ОПАСНЫЙ. 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нападают клещи?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Клещи поджидают жертву на травяной растительности, реже на кустарниках, но никогда не заползают на деревья, не падают и не прыгают с них. Стоит рядом с клещом оказаться человеку, как клещ прицепившись к коже, одежде, ползет вверх, пока не найдет укромное место под одеждой, чтобы присосаться к телу. На это уходит в среднем 30 минут. Ползут клещи всегда вверх, поэтому обнаруживают их подмышками, в паху, на спине, на шее и голове.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Само - 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взаимоосмотры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для обнаружения клещей необходимо проводить каждые 15 – 20 минут.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1" name="Прямоугольник 11" descr="http://ivgschool1.kng.lokos.net/images/stories/1311900617551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1" o:spid="_x0000_s1026" alt="Описание: http://ivgschool1.kng.lokos.net/images/stories/1311900617551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Уважаемые жители Ленинградской области, напоминаем, что для предотвращения присасывания клещей и заболевания клещевым энцефалитом, необходимо применять самые простые меры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профилактики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: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1 - при выезде на природу соответственно одеваться: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брюки заправляйте в сапоги или носки. Рубашку с длинными рукавами или куртку надо заправить в брюки. Манжеты рубашки должны быть застегнуты, как и ворот. На голове - капюшон или косынка. По возвращении домой надо тщательно осмотреть снятую одежду и себя. Если вы собираетесь заночевать в лесу, то для стоянки надо выбирать сухие места с песчаной почвой или участки без травы.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2 - своевременно (каждые 10-15 минут) проводить само - 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взаимоосмотры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 тщательные осмотры со снятием одежды - каждые 2 часа в безопасном месте.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3 - при выезде в лес для защиты от клещей используют отпугивающие средства 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-р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епелленты, которыми обрабатывают открытые участки тела и одежду. Можно использовать следующие репелленты: от клещей -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Претикс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Москитол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ДЭФИ-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антиклещ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КОМАРОФФ-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антиклещ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Тундра и др.; от клещей и комаров -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Аутан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ОФФ,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Гал-рэт</w:t>
                  </w:r>
                  <w:proofErr w:type="spellEnd"/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Заражение населения возможно: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1- при посещении территорий в лесах, лесопарках, на индивидуальных садово-огородных участках;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2- при заносе клещей животными (собаками, кошками) или людьми - на одежде, с цветами, ветками и т. д. (заражение людей, не посещающих лес);</w:t>
                  </w:r>
                  <w:proofErr w:type="gramEnd"/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3- при снятии, раздавливании клеща или расчесывании места укуса также может произойти заражение в результате втирания в кожу со слюной или тканями клеща возбудителя инфекции;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4- при употреблении в пищу сырого молока коз (чаще всего), коров, у которых в период массового нападения клещей вирус может находиться в молоке. Поэтому в Ленинградской области необходимо употреблять этот продукт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только после кипячения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защититься от клещей?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Эффективность защиты многократно увеличивается при обработке одежды специальными аэрозольными химическими средствами –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акарицидными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(убивающими клещей),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репеллентными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(отпугивающими клещей) или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акарицидно-репеллентными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(отпугивающими и убивающими одновременно). Эти средства никогда не следует наносить на кожу! Обязательно читайте инструкцию на средство! 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 xml:space="preserve">Правильное применение специальных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акарицидных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акарицидно-репеллентных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средств обеспечивает уровень защиты до 100%.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10" name="Прямоугольник 10" descr="http://ivgschool1.kng.lokos.net/images/stories/1214905336_lesxxxxxxxxxxxxxx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10" o:spid="_x0000_s1026" alt="Описание: http://ivgschool1.kng.lokos.net/images/stories/1214905336_lesxxxxxxxxxxxxxx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Защитная одежда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Использование специальной защитной одежды, сочетающей механическую защиту (трикотажные манжеты, специальные застежки и ловушки и т.д.) с химической защитой (вставки из ткани, обработанной специальными химическими составами).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такой одежде можно смело ходить по лесу, только нельзя ложиться и садиться на траву, так как в этом случае клещи, минуя обработанную 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одежду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могут сразу попасть на тело и присосаться.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научно- исследовательском институте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дезинфектологии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прошла комплексную экспертизу специальная защитная одежда «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Биостоп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». Такая одежда будет полезна в первую очередь лесникам, лесозаготовителям, геологам, туристам, лицам профессионально связанным с лесом, но может быть использована другими людьми, включая детей.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Как удалить клеща?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Присосавшихся к телу клещей следует удалить как можно скорее. Чем быстрее это будет сделано, тем меньше вероятность того, что в кровь попадет возбудитель опасного заболевания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9" name="Прямоугольник 9" descr="http://ivgschool1.kng.lokos.net/images/stories/1_40011111111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9" o:spid="_x0000_s1026" alt="Описание: http://ivgschool1.kng.lokos.net/images/stories/1_40011111111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Старайтесь не оторвать хоботок, погруженный в кожу, ранку после удаления обязательно продезинфицировать раствором йода, спиртом и т. п.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Снимать присосавшихся клещей лучше используя специальные приспособления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.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Захватив клеща любым способом, следует его повернуть вокруг своей оси на 360º и потянуть вверх. 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8" name="Прямоугольник 8" descr="http://ivgschool1.kng.lokos.net/images/stories/75022379_cat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8" o:spid="_x0000_s1026" alt="Описание: http://ivgschool1.kng.lokos.net/images/stories/75022379_cat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7" name="Прямоугольник 7" descr="http://ivgschool1.kng.lokos.net/images/stories/0016-016-samo-i-vzaimopomosch-esli-vy-ne-v-gorode-eto-udalenie-klescha-mes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7" o:spid="_x0000_s1026" alt="Описание: http://ivgschool1.kng.lokos.net/images/stories/0016-016-samo-i-vzaimopomosch-esli-vy-ne-v-gorode-eto-udalenie-klescha-mesto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DMsYWPAMAAFAGAAAOAAAAAAAAAAAAAAAAAC4CAABkcnMvZTJvRG9jLnhtbFBLAQItABQA&#10;BgAIAAAAIQBMoOks2AAAAAMBAAAPAAAAAAAAAAAAAAAAAJYFAABkcnMvZG93bnJldi54bWxQSwUG&#10;AAAAAAQABADzAAAAm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noProof/>
                      <w:sz w:val="24"/>
                      <w:szCs w:val="24"/>
                      <w:lang w:eastAsia="ru-RU"/>
                    </w:rPr>
                    <w:lastRenderedPageBreak/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6" name="Прямоугольник 6" descr="http://ivgschool1.kng.lokos.net/images/stories/ticktw-1302260753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6" o:spid="_x0000_s1026" alt="Описание: http://ivgschool1.kng.lokos.net/images/stories/ticktw-1302260753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При отсутствии специальных приспособлений можно удалять клещей при помощи нитки (завязать ее вокруг погруженного в кожу хоботка и, вращая или покачивая, тянуть вверх), или захватить клеща ногтями как можно ближе к коже, за хоботок.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 следует что-либо капать на клеща и ждать когда он сам отпадет. Клещ не отпадет, а продолжит вводить в кровь возбудителей болезней.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Что делать с клещом?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Клеща надо сохранить в максимально неповрежденном состоянии, лучше живым. Снятых присосавшихся клещей с кусочком влажной ваты или свежей травинкой следует поместить в плотно закрывающуюся емкость (например, стеклянный флакон). Мертвых клещей следует также поместить в емкость. Клещей доставить в лабораторию как можно скорее для выполнения исследования. До доставки в лабораторию хранить их в холодном месте при температуре плюс 4 - 8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ºС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(холодильник, термос со льдом и т. п.). Если клещи присосались к 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нескольким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людям, то клещей с каждого человека надо поместить в отдельную емкость, подписав фамилию пострадавшего.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В лабораториях ФБУЗ «Центр гигиены и эпидемиологии в Ленинградской области» проводят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исследования инфицирования клещей.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ФБУЗ «Центр гигиены и эпидемиологии в Ленинградской области» расположен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по адресу: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г. Санкт-Петербург, ул.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Ольминского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д.27. В 2012 году проведенные исследования установили, что процент инфицирования вирусом клещевого энцефалита клещей составил 7%, а боррелиями-23%.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Исследование клеща нужно для оценки его опасности и, при необходимости, назначения лечения.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Если клещ не сохранился ВАЖНО!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Если Вам не удалось сдать клещей для анализа или при отрицательных результатах анализа, и в течение месяца после присасывания клещей Вы почувствовали изменения в самочувствии, отметили повышение температуры, увеличивающееся красное пятно (эритема) на месте присасывания, необходимо немедленно обратиться к врачу, сообщив ему о факте присасывания клеща или клещей.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Ленинградской области эпидемиологическая ситуация по клещевому вирусному энцефалиту продолжает оставаться напряженной. Напряженность эпидемического процесса формируется за счет высокого уровня заболеваемости, тяжести клинического течения болезни, летальности.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Специфическая профилактика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Необходимо помнить, что наиболее эффективной защитой от заболевания клещевым энцефалитом является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вакцинопрофилактика.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Прививки проводятся детям с 12 месяцев импортными вакцинами и с 3-4 лет – отечественными. Верхний возрастной предел не ограничен. Рекомендуется сделать прививки за 2 недели до посещения природного очага.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Перед проведением прививки необходимо обратиться к участковому врачу и получить допуск к вакцинации. Отметка о сделанных прививках вносится в прививочный сертификат. Сделав первую прививку, следует соблюдать схему вакцинации, при нарушении которой курс прививок необходимо проводить заново. Привитым против клещевого энцефалита считается человек, получивший законченный курс вакцинации (2 инъекции с интервалом 1-7 </w:t>
                  </w:r>
                  <w:proofErr w:type="spellStart"/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 и ревакцинацию (1 инъекция через 12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), а также каждые 3 года получающий ревакцинацию. При проведении прививок </w:t>
                  </w:r>
                  <w:proofErr w:type="gram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перед</w:t>
                  </w:r>
                  <w:proofErr w:type="gram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или в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эпидсезон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необходимо особенно оберегаться от присасывания клещей (делать прививки по сокращенной схеме, закончить вторую прививку за 2 недели до выхода в лес, применять средства неспецифической профилактики: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реппеленты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 др.).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Управление </w:t>
                  </w:r>
                  <w:proofErr w:type="spellStart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Роспотребнадзора</w:t>
                  </w:r>
                  <w:proofErr w:type="spellEnd"/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 Ленинградской области рекомендует жителям области любящим лесные прогулки </w:t>
                  </w:r>
                  <w:r w:rsidRPr="00D1795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обязательно</w:t>
                  </w:r>
                  <w:r w:rsidRPr="00D179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сделать прививки против клещевого энцефалита!</w:t>
                  </w:r>
                </w:p>
                <w:p w:rsidR="00D1795E" w:rsidRPr="00D1795E" w:rsidRDefault="00D1795E" w:rsidP="00D1795E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mc:AlternateContent>
                      <mc:Choice Requires="wps">
                        <w:drawing>
                          <wp:inline distT="0" distB="0" distL="0" distR="0">
                            <wp:extent cx="304800" cy="304800"/>
                            <wp:effectExtent l="0" t="0" r="0" b="0"/>
                            <wp:docPr id="5" name="Прямоугольник 5" descr="http://ivgschool1.kng.lokos.net/images/stories/5b6ba13f79129a74a3e819b78e36b922.kuzbas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spect="1"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04800" cy="304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rect id="Прямоугольник 5" o:spid="_x0000_s1026" alt="Описание: http://ivgschool1.kng.lokos.net/images/stories/5b6ba13f79129a74a3e819b78e36b922.kuzbas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" filled="f" stroked="f">
                            <o:lock v:ext="edit" aspectratio="t"/>
                            <w10:anchorlock/>
                          </v:rect>
                        </w:pict>
                      </mc:Fallback>
                    </mc:AlternateContent>
                  </w:r>
                </w:p>
              </w:tc>
            </w:tr>
          </w:tbl>
          <w:p w:rsidR="00D1795E" w:rsidRPr="00D1795E" w:rsidRDefault="00D1795E" w:rsidP="00D17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1795E" w:rsidRDefault="00D1795E">
      <w:pP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  <w:lastRenderedPageBreak/>
        <w:br w:type="page"/>
      </w:r>
    </w:p>
    <w:p w:rsidR="00192BF9" w:rsidRPr="00192BF9" w:rsidRDefault="00192BF9" w:rsidP="00192BF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</w:p>
    <w:sectPr w:rsidR="00192BF9" w:rsidRPr="00192BF9" w:rsidSect="00192BF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9BC"/>
    <w:rsid w:val="00192BF9"/>
    <w:rsid w:val="003339BC"/>
    <w:rsid w:val="00590FFA"/>
    <w:rsid w:val="00D17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F9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2BF9"/>
    <w:rPr>
      <w:rFonts w:ascii="Verdana" w:hAnsi="Verdana" w:hint="default"/>
      <w:color w:val="000000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19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92B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2BF9"/>
    <w:rPr>
      <w:rFonts w:ascii="Times New Roman" w:eastAsia="Times New Roman" w:hAnsi="Times New Roman" w:cs="Times New Roman"/>
      <w:b/>
      <w:bCs/>
      <w:kern w:val="36"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92BF9"/>
    <w:rPr>
      <w:rFonts w:ascii="Verdana" w:hAnsi="Verdana" w:hint="default"/>
      <w:color w:val="000000"/>
      <w:sz w:val="18"/>
      <w:szCs w:val="18"/>
      <w:u w:val="single"/>
    </w:rPr>
  </w:style>
  <w:style w:type="paragraph" w:styleId="a4">
    <w:name w:val="Normal (Web)"/>
    <w:basedOn w:val="a"/>
    <w:uiPriority w:val="99"/>
    <w:unhideWhenUsed/>
    <w:rsid w:val="0019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92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92B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521630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0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13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1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10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199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64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947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1086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968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656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520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8225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4968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7172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57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cephalitis.ru/index.php?newsid=73" TargetMode="External"/><Relationship Id="rId13" Type="http://schemas.openxmlformats.org/officeDocument/2006/relationships/hyperlink" Target="http://encephalitis.ru/index.php?newsid=25" TargetMode="External"/><Relationship Id="rId18" Type="http://schemas.openxmlformats.org/officeDocument/2006/relationships/hyperlink" Target="http://ivgschool1.kng.lokos.net/index.php?view=article&amp;catid=1%3A2010-11-06-10-48-45&amp;id=112%3A2013-04-23-06-47-45&amp;tmpl=component&amp;print=1&amp;layout=default&amp;page=&amp;option=com_content&amp;Itemid=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ncephalitis.ru/index.php?newsid=72" TargetMode="External"/><Relationship Id="rId12" Type="http://schemas.openxmlformats.org/officeDocument/2006/relationships/hyperlink" Target="http://encephalitis.ru/index.php?newsid=618" TargetMode="External"/><Relationship Id="rId17" Type="http://schemas.openxmlformats.org/officeDocument/2006/relationships/image" Target="media/image4.png"/><Relationship Id="rId2" Type="http://schemas.microsoft.com/office/2007/relationships/stylesWithEffects" Target="stylesWithEffect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ncephalitis.ru/index.php?newsid=85" TargetMode="External"/><Relationship Id="rId11" Type="http://schemas.openxmlformats.org/officeDocument/2006/relationships/hyperlink" Target="http://encephalitis.ru/index.php?newsid=71" TargetMode="External"/><Relationship Id="rId5" Type="http://schemas.openxmlformats.org/officeDocument/2006/relationships/hyperlink" Target="http://encephalitis.ru/index.php?newsid=4" TargetMode="External"/><Relationship Id="rId15" Type="http://schemas.openxmlformats.org/officeDocument/2006/relationships/image" Target="media/image2.jpeg"/><Relationship Id="rId10" Type="http://schemas.openxmlformats.org/officeDocument/2006/relationships/hyperlink" Target="http://encephalitis.ru/index.php?newsid=10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encephalitis.ru/index.php?newsid=74" TargetMode="Externa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3512</Words>
  <Characters>20020</Characters>
  <Application>Microsoft Office Word</Application>
  <DocSecurity>0</DocSecurity>
  <Lines>166</Lines>
  <Paragraphs>46</Paragraphs>
  <ScaleCrop>false</ScaleCrop>
  <Company/>
  <LinksUpToDate>false</LinksUpToDate>
  <CharactersWithSpaces>23486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2013-05-08T07:07:00Z</dcterms:created>
  <dcterms:modified xsi:type="dcterms:W3CDTF">2013-05-08T11:43:00Z</dcterms:modified>
</cp:coreProperties>
</file>